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D97" w:rsidRDefault="000A4D97" w:rsidP="000A4D97">
      <w:pPr>
        <w:pStyle w:val="Nadpis1"/>
        <w:keepNext w:val="0"/>
        <w:pageBreakBefore w:val="0"/>
        <w:jc w:val="center"/>
        <w:rPr>
          <w:b/>
          <w:sz w:val="36"/>
          <w:lang w:val="sk-SK"/>
        </w:rPr>
      </w:pPr>
      <w:bookmarkStart w:id="0" w:name="_GoBack"/>
      <w:bookmarkEnd w:id="0"/>
      <w:r>
        <w:rPr>
          <w:b/>
          <w:sz w:val="36"/>
          <w:lang w:val="sk-SK"/>
        </w:rPr>
        <w:t>Obec  Hubošovce</w:t>
      </w:r>
    </w:p>
    <w:p w:rsidR="000A4D97" w:rsidRDefault="000A4D97" w:rsidP="000A4D97">
      <w:pPr>
        <w:pBdr>
          <w:bottom w:val="single" w:sz="12" w:space="1" w:color="auto"/>
        </w:pBdr>
        <w:spacing w:before="120"/>
        <w:jc w:val="center"/>
        <w:rPr>
          <w:sz w:val="24"/>
        </w:rPr>
      </w:pPr>
      <w:r>
        <w:rPr>
          <w:b/>
          <w:sz w:val="32"/>
        </w:rPr>
        <w:t xml:space="preserve"> Obecný úrad, Hubošovce č. 136,  082 66, Uzovce</w:t>
      </w:r>
    </w:p>
    <w:p w:rsidR="000A4D97" w:rsidRDefault="000A4D97" w:rsidP="000A4D97">
      <w:pPr>
        <w:pStyle w:val="Nadpis2"/>
        <w:rPr>
          <w:lang w:val="sk-SK"/>
        </w:rPr>
      </w:pPr>
      <w:r>
        <w:rPr>
          <w:lang w:val="sk-SK"/>
        </w:rPr>
        <w:t>Č. 52/2020 – 346/</w:t>
      </w:r>
      <w:proofErr w:type="spellStart"/>
      <w:r>
        <w:rPr>
          <w:lang w:val="sk-SK"/>
        </w:rPr>
        <w:t>Mt</w:t>
      </w:r>
      <w:proofErr w:type="spellEnd"/>
      <w:r>
        <w:rPr>
          <w:lang w:val="sk-SK"/>
        </w:rPr>
        <w:t xml:space="preserve">                                                                      V Sabinove, dňa  22.06.2020</w:t>
      </w:r>
    </w:p>
    <w:p w:rsidR="000A4D97" w:rsidRDefault="000A4D97" w:rsidP="000A4D97">
      <w:pPr>
        <w:spacing w:before="120"/>
        <w:jc w:val="center"/>
        <w:rPr>
          <w:b/>
          <w:sz w:val="24"/>
          <w:szCs w:val="24"/>
          <w:lang w:val="cs-CZ"/>
        </w:rPr>
      </w:pPr>
    </w:p>
    <w:p w:rsidR="000A4D97" w:rsidRDefault="000A4D97" w:rsidP="000A4D97">
      <w:pPr>
        <w:spacing w:before="120"/>
        <w:jc w:val="center"/>
        <w:rPr>
          <w:b/>
          <w:sz w:val="24"/>
          <w:szCs w:val="24"/>
          <w:lang w:val="cs-CZ"/>
        </w:rPr>
      </w:pPr>
    </w:p>
    <w:p w:rsidR="000A4D97" w:rsidRPr="00677584" w:rsidRDefault="000A4D97" w:rsidP="000A4D97">
      <w:pPr>
        <w:spacing w:before="120"/>
        <w:jc w:val="center"/>
        <w:rPr>
          <w:b/>
          <w:sz w:val="24"/>
          <w:szCs w:val="24"/>
          <w:lang w:val="cs-CZ"/>
        </w:rPr>
      </w:pPr>
      <w:proofErr w:type="spellStart"/>
      <w:r w:rsidRPr="006735FD">
        <w:rPr>
          <w:b/>
          <w:sz w:val="24"/>
          <w:szCs w:val="24"/>
          <w:lang w:val="cs-CZ"/>
        </w:rPr>
        <w:t>Oznámenie</w:t>
      </w:r>
      <w:proofErr w:type="spellEnd"/>
      <w:r>
        <w:rPr>
          <w:b/>
          <w:sz w:val="24"/>
          <w:szCs w:val="24"/>
          <w:lang w:val="cs-CZ"/>
        </w:rPr>
        <w:t xml:space="preserve"> o začatí stavebného </w:t>
      </w:r>
      <w:proofErr w:type="spellStart"/>
      <w:r w:rsidRPr="006735FD">
        <w:rPr>
          <w:b/>
          <w:sz w:val="24"/>
          <w:szCs w:val="24"/>
          <w:lang w:val="cs-CZ"/>
        </w:rPr>
        <w:t>konania</w:t>
      </w:r>
      <w:proofErr w:type="spellEnd"/>
      <w:r w:rsidRPr="006735FD">
        <w:rPr>
          <w:b/>
          <w:sz w:val="24"/>
          <w:szCs w:val="24"/>
          <w:lang w:val="cs-CZ"/>
        </w:rPr>
        <w:t xml:space="preserve"> </w:t>
      </w:r>
    </w:p>
    <w:p w:rsidR="000A4D97" w:rsidRPr="007D1042" w:rsidRDefault="000A4D97" w:rsidP="000A4D97">
      <w:pPr>
        <w:jc w:val="center"/>
        <w:rPr>
          <w:b/>
          <w:sz w:val="24"/>
          <w:szCs w:val="24"/>
        </w:rPr>
      </w:pPr>
      <w:r w:rsidRPr="007D1042">
        <w:rPr>
          <w:b/>
          <w:sz w:val="24"/>
          <w:szCs w:val="24"/>
        </w:rPr>
        <w:t>(Verejná vyhláška)</w:t>
      </w:r>
    </w:p>
    <w:p w:rsidR="000A4D97" w:rsidRDefault="000A4D97" w:rsidP="000A4D97">
      <w:pPr>
        <w:jc w:val="both"/>
        <w:rPr>
          <w:sz w:val="24"/>
          <w:szCs w:val="24"/>
        </w:rPr>
      </w:pPr>
    </w:p>
    <w:p w:rsidR="000A4D97" w:rsidRDefault="000A4D97" w:rsidP="000A4D97">
      <w:pPr>
        <w:jc w:val="both"/>
        <w:rPr>
          <w:b/>
          <w:bCs/>
          <w:sz w:val="24"/>
          <w:szCs w:val="24"/>
        </w:rPr>
      </w:pPr>
      <w:r>
        <w:t xml:space="preserve">           </w:t>
      </w:r>
      <w:r w:rsidRPr="007F3AD9">
        <w:rPr>
          <w:sz w:val="24"/>
          <w:szCs w:val="24"/>
        </w:rPr>
        <w:t>Dňa</w:t>
      </w:r>
      <w:r w:rsidRPr="007F3AD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28</w:t>
      </w:r>
      <w:r w:rsidRPr="007F3AD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05</w:t>
      </w:r>
      <w:r w:rsidRPr="007F3AD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2020</w:t>
      </w:r>
      <w:r w:rsidRPr="007F3AD9">
        <w:rPr>
          <w:sz w:val="24"/>
          <w:szCs w:val="24"/>
        </w:rPr>
        <w:t xml:space="preserve"> podal</w:t>
      </w:r>
      <w:r w:rsidRPr="007F3AD9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Štefan </w:t>
      </w:r>
      <w:proofErr w:type="spellStart"/>
      <w:r>
        <w:rPr>
          <w:b/>
          <w:bCs/>
          <w:sz w:val="24"/>
          <w:szCs w:val="24"/>
        </w:rPr>
        <w:t>Miščík</w:t>
      </w:r>
      <w:proofErr w:type="spellEnd"/>
      <w:r>
        <w:rPr>
          <w:b/>
          <w:bCs/>
          <w:sz w:val="24"/>
          <w:szCs w:val="24"/>
        </w:rPr>
        <w:t>, Puškinova 615/1, 083 01, Sabinov</w:t>
      </w:r>
      <w:r w:rsidRPr="007F3AD9">
        <w:rPr>
          <w:sz w:val="24"/>
          <w:szCs w:val="24"/>
        </w:rPr>
        <w:t xml:space="preserve"> na tunajšom úrade žiadosť o vydanie </w:t>
      </w:r>
      <w:r>
        <w:rPr>
          <w:sz w:val="24"/>
          <w:szCs w:val="24"/>
        </w:rPr>
        <w:t>stavebného povolenia</w:t>
      </w:r>
      <w:r>
        <w:rPr>
          <w:bCs/>
          <w:sz w:val="24"/>
          <w:szCs w:val="24"/>
        </w:rPr>
        <w:t xml:space="preserve"> stavby: </w:t>
      </w:r>
      <w:r w:rsidRPr="007F3AD9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Rodinný dom</w:t>
      </w:r>
      <w:r w:rsidRPr="007F3AD9"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 xml:space="preserve"> </w:t>
      </w:r>
      <w:r w:rsidRPr="007F3AD9">
        <w:rPr>
          <w:sz w:val="24"/>
          <w:szCs w:val="24"/>
        </w:rPr>
        <w:t>na pozemk</w:t>
      </w:r>
      <w:r>
        <w:rPr>
          <w:sz w:val="24"/>
          <w:szCs w:val="24"/>
        </w:rPr>
        <w:t xml:space="preserve">u </w:t>
      </w:r>
      <w:r>
        <w:rPr>
          <w:b/>
          <w:sz w:val="24"/>
          <w:szCs w:val="24"/>
        </w:rPr>
        <w:t>KN</w:t>
      </w:r>
      <w:r w:rsidRPr="00FF4944">
        <w:rPr>
          <w:b/>
          <w:sz w:val="24"/>
          <w:szCs w:val="24"/>
        </w:rPr>
        <w:t>-C</w:t>
      </w:r>
      <w:r>
        <w:rPr>
          <w:sz w:val="24"/>
          <w:szCs w:val="24"/>
        </w:rPr>
        <w:t xml:space="preserve"> </w:t>
      </w:r>
      <w:proofErr w:type="spellStart"/>
      <w:r w:rsidRPr="007F3AD9">
        <w:rPr>
          <w:sz w:val="24"/>
          <w:szCs w:val="24"/>
        </w:rPr>
        <w:t>parc</w:t>
      </w:r>
      <w:proofErr w:type="spellEnd"/>
      <w:r w:rsidRPr="007F3AD9">
        <w:rPr>
          <w:sz w:val="24"/>
          <w:szCs w:val="24"/>
        </w:rPr>
        <w:t>. č.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428</w:t>
      </w:r>
      <w:r w:rsidRPr="007F3AD9">
        <w:rPr>
          <w:b/>
          <w:bCs/>
          <w:sz w:val="24"/>
          <w:szCs w:val="24"/>
        </w:rPr>
        <w:t xml:space="preserve"> </w:t>
      </w:r>
      <w:r w:rsidRPr="007F3AD9">
        <w:rPr>
          <w:sz w:val="24"/>
          <w:szCs w:val="24"/>
        </w:rPr>
        <w:t>katastrálne územie</w:t>
      </w:r>
      <w:r w:rsidRPr="007F3AD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Hubošovce</w:t>
      </w:r>
      <w:r w:rsidRPr="00E119F0">
        <w:rPr>
          <w:bCs/>
          <w:sz w:val="24"/>
          <w:szCs w:val="24"/>
        </w:rPr>
        <w:t>.</w:t>
      </w:r>
      <w:r w:rsidRPr="007F3AD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</w:p>
    <w:p w:rsidR="000A4D97" w:rsidRPr="00945791" w:rsidRDefault="000A4D97" w:rsidP="000A4D97">
      <w:pPr>
        <w:jc w:val="both"/>
        <w:rPr>
          <w:b/>
          <w:bCs/>
          <w:sz w:val="16"/>
          <w:szCs w:val="16"/>
        </w:rPr>
      </w:pPr>
    </w:p>
    <w:p w:rsidR="000A4D97" w:rsidRPr="007F3AD9" w:rsidRDefault="000A4D97" w:rsidP="000A4D9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F3AD9">
        <w:rPr>
          <w:sz w:val="24"/>
          <w:szCs w:val="24"/>
        </w:rPr>
        <w:t>Uvedeným dňom bolo za</w:t>
      </w:r>
      <w:r>
        <w:rPr>
          <w:sz w:val="24"/>
          <w:szCs w:val="24"/>
        </w:rPr>
        <w:t>čaté stavebné  konanie</w:t>
      </w:r>
      <w:r w:rsidRPr="007F3AD9">
        <w:rPr>
          <w:sz w:val="24"/>
          <w:szCs w:val="24"/>
        </w:rPr>
        <w:t>.</w:t>
      </w:r>
    </w:p>
    <w:p w:rsidR="000A4D97" w:rsidRPr="00E061B1" w:rsidRDefault="000A4D97" w:rsidP="000A4D97">
      <w:pPr>
        <w:rPr>
          <w:sz w:val="24"/>
          <w:szCs w:val="24"/>
        </w:rPr>
      </w:pPr>
    </w:p>
    <w:p w:rsidR="000A4D97" w:rsidRDefault="000A4D97" w:rsidP="000A4D97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Obec Hubošovce ako príslušný stav</w:t>
      </w:r>
      <w:r>
        <w:rPr>
          <w:sz w:val="24"/>
        </w:rPr>
        <w:t xml:space="preserve">ebný úrad podľa § 117 č. 50/1976 Zb. o územnom plánovaní a stavebnom poriadku (stavebný zákon) v znení neskorších predpisov, </w:t>
      </w:r>
      <w:r w:rsidRPr="007F3AD9">
        <w:rPr>
          <w:sz w:val="24"/>
          <w:szCs w:val="24"/>
        </w:rPr>
        <w:t xml:space="preserve">začína </w:t>
      </w:r>
      <w:r>
        <w:rPr>
          <w:sz w:val="24"/>
          <w:szCs w:val="24"/>
        </w:rPr>
        <w:t>stavebné</w:t>
      </w:r>
      <w:r w:rsidRPr="007F3AD9">
        <w:rPr>
          <w:sz w:val="24"/>
          <w:szCs w:val="24"/>
        </w:rPr>
        <w:t xml:space="preserve"> konanie </w:t>
      </w:r>
      <w:r>
        <w:rPr>
          <w:sz w:val="24"/>
          <w:szCs w:val="24"/>
        </w:rPr>
        <w:t xml:space="preserve">na vydanie stavebného povolenia </w:t>
      </w:r>
      <w:r>
        <w:rPr>
          <w:bCs/>
          <w:sz w:val="24"/>
          <w:szCs w:val="24"/>
        </w:rPr>
        <w:t xml:space="preserve">stavby: </w:t>
      </w:r>
      <w:r w:rsidRPr="007F3AD9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Rodinný dom</w:t>
      </w:r>
      <w:r w:rsidRPr="007F3AD9"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 xml:space="preserve"> </w:t>
      </w:r>
      <w:r w:rsidRPr="007F3AD9">
        <w:rPr>
          <w:sz w:val="24"/>
          <w:szCs w:val="24"/>
        </w:rPr>
        <w:t>na pozemk</w:t>
      </w:r>
      <w:r>
        <w:rPr>
          <w:sz w:val="24"/>
          <w:szCs w:val="24"/>
        </w:rPr>
        <w:t xml:space="preserve">u </w:t>
      </w:r>
      <w:r>
        <w:rPr>
          <w:b/>
          <w:sz w:val="24"/>
          <w:szCs w:val="24"/>
        </w:rPr>
        <w:t>KN</w:t>
      </w:r>
      <w:r w:rsidRPr="00FF4944">
        <w:rPr>
          <w:b/>
          <w:sz w:val="24"/>
          <w:szCs w:val="24"/>
        </w:rPr>
        <w:t>-C</w:t>
      </w:r>
      <w:r>
        <w:rPr>
          <w:sz w:val="24"/>
          <w:szCs w:val="24"/>
        </w:rPr>
        <w:t xml:space="preserve"> </w:t>
      </w:r>
      <w:proofErr w:type="spellStart"/>
      <w:r w:rsidRPr="007F3AD9">
        <w:rPr>
          <w:sz w:val="24"/>
          <w:szCs w:val="24"/>
        </w:rPr>
        <w:t>parc</w:t>
      </w:r>
      <w:proofErr w:type="spellEnd"/>
      <w:r w:rsidRPr="007F3AD9">
        <w:rPr>
          <w:sz w:val="24"/>
          <w:szCs w:val="24"/>
        </w:rPr>
        <w:t>. č.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428</w:t>
      </w:r>
      <w:r w:rsidRPr="007F3AD9">
        <w:rPr>
          <w:b/>
          <w:bCs/>
          <w:sz w:val="24"/>
          <w:szCs w:val="24"/>
        </w:rPr>
        <w:t xml:space="preserve"> </w:t>
      </w:r>
      <w:r w:rsidRPr="007F3AD9">
        <w:rPr>
          <w:sz w:val="24"/>
          <w:szCs w:val="24"/>
        </w:rPr>
        <w:t>katastrálne územie</w:t>
      </w:r>
      <w:r w:rsidRPr="007F3AD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Hubošovce</w:t>
      </w:r>
      <w:r w:rsidRPr="00E119F0">
        <w:rPr>
          <w:bCs/>
          <w:sz w:val="24"/>
          <w:szCs w:val="24"/>
        </w:rPr>
        <w:t>.</w:t>
      </w:r>
      <w:r w:rsidRPr="007F3AD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</w:p>
    <w:p w:rsidR="000A4D97" w:rsidRDefault="000A4D97" w:rsidP="000A4D97">
      <w:pPr>
        <w:jc w:val="both"/>
        <w:rPr>
          <w:b/>
          <w:bCs/>
          <w:sz w:val="24"/>
          <w:szCs w:val="24"/>
        </w:rPr>
      </w:pPr>
    </w:p>
    <w:p w:rsidR="000A4D97" w:rsidRDefault="000A4D97" w:rsidP="000A4D97">
      <w:pPr>
        <w:jc w:val="both"/>
        <w:rPr>
          <w:sz w:val="24"/>
          <w:szCs w:val="24"/>
        </w:rPr>
      </w:pPr>
      <w:r w:rsidRPr="007F3AD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O začatí konania Vás podľa § 61</w:t>
      </w:r>
      <w:r w:rsidRPr="007F3A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ods. 4 </w:t>
      </w:r>
      <w:r w:rsidRPr="007F3AD9">
        <w:rPr>
          <w:sz w:val="24"/>
          <w:szCs w:val="24"/>
        </w:rPr>
        <w:t>zákona č. 71/1967 Zb. upovedomujeme, a za účelom prerokovania tejto veci nariaďujeme o predloženej žiadosti ústne konanie spojené s miestnym zisťovaním na deň</w:t>
      </w:r>
    </w:p>
    <w:p w:rsidR="000A4D97" w:rsidRPr="007F3AD9" w:rsidRDefault="000A4D97" w:rsidP="000A4D97">
      <w:pPr>
        <w:spacing w:before="120"/>
        <w:jc w:val="both"/>
        <w:rPr>
          <w:sz w:val="16"/>
          <w:szCs w:val="16"/>
        </w:rPr>
      </w:pPr>
    </w:p>
    <w:p w:rsidR="000A4D97" w:rsidRDefault="000A4D97" w:rsidP="000A4D97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10.07.2020 o  09.30 hod.</w:t>
      </w:r>
    </w:p>
    <w:p w:rsidR="000A4D97" w:rsidRPr="00DE4FC3" w:rsidRDefault="000A4D97" w:rsidP="000A4D97">
      <w:pPr>
        <w:spacing w:before="120"/>
        <w:jc w:val="center"/>
        <w:rPr>
          <w:b/>
          <w:sz w:val="16"/>
          <w:szCs w:val="16"/>
        </w:rPr>
      </w:pPr>
    </w:p>
    <w:p w:rsidR="000A4D97" w:rsidRDefault="000A4D97" w:rsidP="000A4D97">
      <w:pPr>
        <w:spacing w:before="120"/>
        <w:rPr>
          <w:b/>
          <w:sz w:val="24"/>
          <w:szCs w:val="24"/>
        </w:rPr>
      </w:pPr>
      <w:r>
        <w:rPr>
          <w:sz w:val="24"/>
        </w:rPr>
        <w:t>so stretnutím na</w:t>
      </w:r>
      <w:r>
        <w:rPr>
          <w:b/>
          <w:sz w:val="24"/>
        </w:rPr>
        <w:t xml:space="preserve"> Obecnom úrade v Hubošovciach, </w:t>
      </w:r>
      <w:r w:rsidRPr="00B422AA">
        <w:rPr>
          <w:b/>
          <w:sz w:val="24"/>
          <w:szCs w:val="24"/>
        </w:rPr>
        <w:t>Hubošovce č. 136,  082 66 Uzovce</w:t>
      </w:r>
      <w:r>
        <w:rPr>
          <w:b/>
          <w:sz w:val="24"/>
          <w:szCs w:val="24"/>
        </w:rPr>
        <w:t>.</w:t>
      </w:r>
    </w:p>
    <w:p w:rsidR="000A4D97" w:rsidRPr="00B422AA" w:rsidRDefault="000A4D97" w:rsidP="000A4D97">
      <w:pPr>
        <w:spacing w:before="120"/>
        <w:rPr>
          <w:sz w:val="24"/>
          <w:szCs w:val="24"/>
        </w:rPr>
      </w:pPr>
    </w:p>
    <w:p w:rsidR="000A4D97" w:rsidRPr="007F3AD9" w:rsidRDefault="000A4D97" w:rsidP="000A4D97">
      <w:pPr>
        <w:jc w:val="both"/>
        <w:rPr>
          <w:sz w:val="24"/>
          <w:szCs w:val="24"/>
        </w:rPr>
      </w:pPr>
      <w:r w:rsidRPr="007F3AD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7F3AD9">
        <w:rPr>
          <w:sz w:val="24"/>
          <w:szCs w:val="24"/>
        </w:rPr>
        <w:t xml:space="preserve">Do podkladov rozhodnutia je možné nahliadnuť najneskôr pred dňom ústneho konania na tunajšom úrade. Účastníci konania môžu svoje námietky k žiadosti uplatniť najneskôr na tomto konaní, inak sa na </w:t>
      </w:r>
      <w:proofErr w:type="spellStart"/>
      <w:r w:rsidRPr="007F3AD9">
        <w:rPr>
          <w:sz w:val="24"/>
          <w:szCs w:val="24"/>
        </w:rPr>
        <w:t>ne</w:t>
      </w:r>
      <w:proofErr w:type="spellEnd"/>
      <w:r w:rsidRPr="007F3AD9">
        <w:rPr>
          <w:sz w:val="24"/>
          <w:szCs w:val="24"/>
        </w:rPr>
        <w:t xml:space="preserve"> neprihliadne.</w:t>
      </w:r>
    </w:p>
    <w:p w:rsidR="000A4D97" w:rsidRDefault="000A4D97" w:rsidP="000A4D97">
      <w:pPr>
        <w:spacing w:before="120"/>
        <w:jc w:val="both"/>
        <w:rPr>
          <w:sz w:val="24"/>
        </w:rPr>
      </w:pPr>
      <w:r>
        <w:rPr>
          <w:sz w:val="24"/>
        </w:rPr>
        <w:t xml:space="preserve">          Ak sa nechá niektorý z účastníkov konania zastupovať, jeho zástupca musí predložiť písomnú plnú moc toho účastníka konania, ktorý sa dal zastupovať.</w:t>
      </w:r>
    </w:p>
    <w:p w:rsidR="000A4D97" w:rsidRPr="00E061B1" w:rsidRDefault="000A4D97" w:rsidP="000A4D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0A4D97" w:rsidRPr="00E061B1" w:rsidRDefault="000A4D97" w:rsidP="000A4D97">
      <w:pPr>
        <w:outlineLvl w:val="0"/>
        <w:rPr>
          <w:b/>
          <w:bCs/>
          <w:sz w:val="24"/>
          <w:szCs w:val="24"/>
        </w:rPr>
      </w:pPr>
    </w:p>
    <w:p w:rsidR="000A4D97" w:rsidRPr="00E061B1" w:rsidRDefault="000A4D97" w:rsidP="000A4D97">
      <w:pPr>
        <w:outlineLvl w:val="0"/>
        <w:rPr>
          <w:sz w:val="24"/>
          <w:szCs w:val="24"/>
        </w:rPr>
      </w:pPr>
      <w:r w:rsidRPr="00E061B1">
        <w:rPr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Katarína </w:t>
      </w:r>
      <w:proofErr w:type="spellStart"/>
      <w:r>
        <w:rPr>
          <w:b/>
          <w:bCs/>
          <w:sz w:val="24"/>
          <w:szCs w:val="24"/>
        </w:rPr>
        <w:t>Škvarlová</w:t>
      </w:r>
      <w:proofErr w:type="spellEnd"/>
      <w:r w:rsidRPr="00E061B1">
        <w:rPr>
          <w:sz w:val="24"/>
          <w:szCs w:val="24"/>
        </w:rPr>
        <w:t xml:space="preserve"> </w:t>
      </w:r>
    </w:p>
    <w:p w:rsidR="000A4D97" w:rsidRDefault="000A4D97" w:rsidP="000A4D97">
      <w:pPr>
        <w:rPr>
          <w:b/>
          <w:bCs/>
          <w:sz w:val="24"/>
          <w:szCs w:val="24"/>
        </w:rPr>
      </w:pPr>
      <w:r w:rsidRPr="00E061B1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E061B1">
        <w:rPr>
          <w:i/>
          <w:sz w:val="24"/>
          <w:szCs w:val="24"/>
        </w:rPr>
        <w:t>starost</w:t>
      </w:r>
      <w:r>
        <w:rPr>
          <w:i/>
          <w:sz w:val="24"/>
          <w:szCs w:val="24"/>
        </w:rPr>
        <w:t>k</w:t>
      </w:r>
      <w:r w:rsidRPr="00E061B1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 xml:space="preserve"> obce</w:t>
      </w:r>
      <w:r w:rsidRPr="00E061B1">
        <w:rPr>
          <w:b/>
          <w:bCs/>
          <w:sz w:val="24"/>
          <w:szCs w:val="24"/>
        </w:rPr>
        <w:t xml:space="preserve">         </w:t>
      </w:r>
    </w:p>
    <w:p w:rsidR="000A4D97" w:rsidRDefault="000A4D97" w:rsidP="000A4D97">
      <w:pPr>
        <w:rPr>
          <w:b/>
          <w:bCs/>
          <w:sz w:val="24"/>
          <w:szCs w:val="24"/>
        </w:rPr>
      </w:pPr>
    </w:p>
    <w:p w:rsidR="000A4D97" w:rsidRDefault="000A4D97" w:rsidP="000A4D97">
      <w:pPr>
        <w:rPr>
          <w:b/>
          <w:bCs/>
          <w:sz w:val="24"/>
          <w:szCs w:val="24"/>
        </w:rPr>
      </w:pPr>
    </w:p>
    <w:p w:rsidR="000A4D97" w:rsidRDefault="000A4D97" w:rsidP="000A4D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Toto oznámenie musí byť vyvesené 15 dní na úradnej tabuli obce:</w:t>
      </w:r>
    </w:p>
    <w:p w:rsidR="000A4D97" w:rsidRDefault="000A4D97" w:rsidP="000A4D97">
      <w:pPr>
        <w:rPr>
          <w:b/>
          <w:bCs/>
          <w:sz w:val="24"/>
          <w:szCs w:val="24"/>
        </w:rPr>
      </w:pPr>
    </w:p>
    <w:p w:rsidR="000A4D97" w:rsidRDefault="000A4D97" w:rsidP="000A4D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Vyvesené:                                                 Zvesené:                                                     Pečiatka:</w:t>
      </w:r>
    </w:p>
    <w:p w:rsidR="000A4D97" w:rsidRDefault="000A4D97" w:rsidP="000A4D97">
      <w:pPr>
        <w:rPr>
          <w:b/>
          <w:bCs/>
          <w:sz w:val="24"/>
          <w:szCs w:val="24"/>
        </w:rPr>
      </w:pPr>
    </w:p>
    <w:p w:rsidR="000A4D97" w:rsidRDefault="000A4D97" w:rsidP="000A4D97">
      <w:pPr>
        <w:rPr>
          <w:b/>
          <w:bCs/>
          <w:sz w:val="24"/>
          <w:szCs w:val="24"/>
        </w:rPr>
      </w:pPr>
    </w:p>
    <w:p w:rsidR="000A4D97" w:rsidRDefault="000A4D97" w:rsidP="000A4D97">
      <w:pPr>
        <w:rPr>
          <w:b/>
          <w:bCs/>
          <w:sz w:val="24"/>
          <w:szCs w:val="24"/>
        </w:rPr>
      </w:pPr>
    </w:p>
    <w:p w:rsidR="000A4D97" w:rsidRDefault="000A4D97" w:rsidP="000A4D97">
      <w:pPr>
        <w:rPr>
          <w:b/>
          <w:bCs/>
          <w:sz w:val="24"/>
          <w:szCs w:val="24"/>
        </w:rPr>
      </w:pPr>
    </w:p>
    <w:p w:rsidR="000A4D97" w:rsidRDefault="000A4D97" w:rsidP="000A4D97">
      <w:pPr>
        <w:rPr>
          <w:b/>
          <w:bCs/>
          <w:sz w:val="24"/>
          <w:szCs w:val="24"/>
        </w:rPr>
      </w:pPr>
    </w:p>
    <w:p w:rsidR="000A4D97" w:rsidRDefault="000A4D97" w:rsidP="000A4D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Doručí sa:</w:t>
      </w:r>
    </w:p>
    <w:p w:rsidR="000A4D97" w:rsidRDefault="000A4D97" w:rsidP="000A4D97">
      <w:pPr>
        <w:rPr>
          <w:b/>
          <w:bCs/>
          <w:sz w:val="24"/>
          <w:szCs w:val="24"/>
        </w:rPr>
      </w:pPr>
    </w:p>
    <w:p w:rsidR="000A4D97" w:rsidRPr="00677584" w:rsidRDefault="000A4D97" w:rsidP="000A4D9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Verejná vyhláška</w:t>
      </w:r>
    </w:p>
    <w:p w:rsidR="000847AA" w:rsidRDefault="00EE59A0"/>
    <w:p w:rsidR="000A4D97" w:rsidRPr="000A4D97" w:rsidRDefault="000A4D97">
      <w:pPr>
        <w:rPr>
          <w:b/>
          <w:sz w:val="24"/>
          <w:szCs w:val="24"/>
        </w:rPr>
      </w:pPr>
      <w:r w:rsidRPr="000A4D97">
        <w:rPr>
          <w:b/>
          <w:sz w:val="24"/>
          <w:szCs w:val="24"/>
        </w:rPr>
        <w:t>Na vedomie:</w:t>
      </w:r>
    </w:p>
    <w:p w:rsidR="000A4D97" w:rsidRDefault="000A4D97"/>
    <w:p w:rsidR="000A4D97" w:rsidRPr="00677584" w:rsidRDefault="000A4D97" w:rsidP="000A4D97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677584">
        <w:rPr>
          <w:bCs/>
          <w:sz w:val="24"/>
          <w:szCs w:val="24"/>
        </w:rPr>
        <w:t xml:space="preserve">Štefan </w:t>
      </w:r>
      <w:proofErr w:type="spellStart"/>
      <w:r w:rsidRPr="00677584">
        <w:rPr>
          <w:bCs/>
          <w:sz w:val="24"/>
          <w:szCs w:val="24"/>
        </w:rPr>
        <w:t>Miščík</w:t>
      </w:r>
      <w:proofErr w:type="spellEnd"/>
      <w:r w:rsidRPr="00677584">
        <w:rPr>
          <w:bCs/>
          <w:sz w:val="24"/>
          <w:szCs w:val="24"/>
        </w:rPr>
        <w:t>, Puškinova 615/1, 083 01, Sabinov</w:t>
      </w:r>
    </w:p>
    <w:p w:rsidR="000A4D97" w:rsidRDefault="000A4D97" w:rsidP="000A4D9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Václav Vojtek, Hubošovce 27, 082 66, Hubošovce</w:t>
      </w:r>
    </w:p>
    <w:p w:rsidR="000A4D97" w:rsidRDefault="000A4D97" w:rsidP="000A4D9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Jolana </w:t>
      </w:r>
      <w:proofErr w:type="spellStart"/>
      <w:r>
        <w:rPr>
          <w:sz w:val="24"/>
          <w:szCs w:val="24"/>
        </w:rPr>
        <w:t>Dancáková</w:t>
      </w:r>
      <w:proofErr w:type="spellEnd"/>
      <w:r>
        <w:rPr>
          <w:sz w:val="24"/>
          <w:szCs w:val="24"/>
        </w:rPr>
        <w:t>, Jána Nováka 7787/30, 080 01, Prešov</w:t>
      </w:r>
    </w:p>
    <w:p w:rsidR="000A4D97" w:rsidRDefault="000A4D97" w:rsidP="000A4D9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Obec Hubošovce, Hubošovce 136, 082 66, Hubošovce</w:t>
      </w:r>
    </w:p>
    <w:p w:rsidR="000A4D97" w:rsidRDefault="000A4D97"/>
    <w:sectPr w:rsidR="000A4D97" w:rsidSect="008F08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4351F"/>
    <w:multiLevelType w:val="hybridMultilevel"/>
    <w:tmpl w:val="D6A88A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A20CF"/>
    <w:multiLevelType w:val="hybridMultilevel"/>
    <w:tmpl w:val="D6A88A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97"/>
    <w:rsid w:val="0003267D"/>
    <w:rsid w:val="000814F8"/>
    <w:rsid w:val="000A4D97"/>
    <w:rsid w:val="00511F69"/>
    <w:rsid w:val="00580636"/>
    <w:rsid w:val="008F08E6"/>
    <w:rsid w:val="009B2C4A"/>
    <w:rsid w:val="00B00440"/>
    <w:rsid w:val="00B71B54"/>
    <w:rsid w:val="00EC310A"/>
    <w:rsid w:val="00EE59A0"/>
    <w:rsid w:val="00F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1DBB4-5873-4B23-BABB-46EBAC24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4D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A4D97"/>
    <w:pPr>
      <w:keepNext/>
      <w:pageBreakBefore/>
      <w:spacing w:before="120"/>
      <w:outlineLvl w:val="0"/>
    </w:pPr>
    <w:rPr>
      <w:sz w:val="28"/>
      <w:lang w:val="cs-CZ"/>
    </w:rPr>
  </w:style>
  <w:style w:type="paragraph" w:styleId="Nadpis2">
    <w:name w:val="heading 2"/>
    <w:basedOn w:val="Normlny"/>
    <w:next w:val="Normlny"/>
    <w:link w:val="Nadpis2Char"/>
    <w:qFormat/>
    <w:rsid w:val="000A4D97"/>
    <w:pPr>
      <w:keepNext/>
      <w:spacing w:before="120"/>
      <w:outlineLvl w:val="1"/>
    </w:pPr>
    <w:rPr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A4D97"/>
    <w:rPr>
      <w:rFonts w:ascii="Times New Roman" w:eastAsia="Times New Roman" w:hAnsi="Times New Roman" w:cs="Times New Roman"/>
      <w:sz w:val="28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0A4D97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0A4D9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4D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4D9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Tomáš</dc:creator>
  <cp:keywords/>
  <dc:description/>
  <cp:lastModifiedBy>LEŠŠOVÁ Monika</cp:lastModifiedBy>
  <cp:revision>2</cp:revision>
  <cp:lastPrinted>2020-06-25T06:10:00Z</cp:lastPrinted>
  <dcterms:created xsi:type="dcterms:W3CDTF">2020-06-29T11:47:00Z</dcterms:created>
  <dcterms:modified xsi:type="dcterms:W3CDTF">2020-06-29T11:47:00Z</dcterms:modified>
</cp:coreProperties>
</file>